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6CE0" w14:textId="77777777" w:rsidR="00BB4F58" w:rsidRDefault="00BB4F58" w:rsidP="00BB4F58">
      <w:pPr>
        <w:spacing w:line="216" w:lineRule="auto"/>
        <w:rPr>
          <w:rFonts w:ascii="Swiss 721 Condensed BT" w:hAnsi="Swiss 721 Condensed BT"/>
          <w:b/>
          <w:color w:val="003C69"/>
          <w:sz w:val="18"/>
        </w:rPr>
      </w:pPr>
      <w:r>
        <w:rPr>
          <w:rFonts w:ascii="Swiss 721 Condensed BT" w:hAnsi="Swiss 721 Condensed BT"/>
          <w:b/>
          <w:noProof/>
          <w:color w:val="003C69"/>
          <w:sz w:val="18"/>
          <w:lang w:val="es-ES" w:eastAsia="es-ES"/>
        </w:rPr>
        <w:drawing>
          <wp:inline distT="0" distB="0" distL="0" distR="0" wp14:anchorId="3B6EF169" wp14:editId="2A302EAD">
            <wp:extent cx="1912679" cy="931545"/>
            <wp:effectExtent l="0" t="0" r="0" b="8255"/>
            <wp:docPr id="1" name="Imagen 1" descr="logo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r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15" cy="93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EA0FE" w14:textId="77777777" w:rsidR="00BB4F58" w:rsidRDefault="00BB4F58" w:rsidP="00BB4F58">
      <w:pPr>
        <w:spacing w:line="216" w:lineRule="auto"/>
        <w:rPr>
          <w:rFonts w:ascii="Swiss 721 Condensed BT" w:hAnsi="Swiss 721 Condensed BT"/>
          <w:b/>
          <w:color w:val="003C69"/>
          <w:sz w:val="18"/>
        </w:rPr>
      </w:pPr>
    </w:p>
    <w:p w14:paraId="01232564" w14:textId="77777777" w:rsidR="00BB4F58" w:rsidRDefault="00BB4F58" w:rsidP="00BB4F58">
      <w:pPr>
        <w:spacing w:line="216" w:lineRule="auto"/>
        <w:rPr>
          <w:rFonts w:ascii="Swiss 721 Condensed BT" w:hAnsi="Swiss 721 Condensed BT"/>
          <w:b/>
          <w:color w:val="003C69"/>
          <w:sz w:val="18"/>
        </w:rPr>
      </w:pPr>
      <w:r>
        <w:rPr>
          <w:rFonts w:ascii="Swiss 721 Condensed BT" w:hAnsi="Swiss 721 Condensed BT"/>
          <w:b/>
          <w:color w:val="003C69"/>
          <w:sz w:val="18"/>
        </w:rPr>
        <w:t>Facultad de Medicina</w:t>
      </w:r>
    </w:p>
    <w:p w14:paraId="3C5E1D35" w14:textId="77777777" w:rsidR="00BB4F58" w:rsidRDefault="00BB4F58" w:rsidP="00BB4F58">
      <w:pPr>
        <w:spacing w:line="216" w:lineRule="auto"/>
        <w:rPr>
          <w:rFonts w:ascii="Swiss 721 Condensed BT" w:hAnsi="Swiss 721 Condensed BT"/>
          <w:color w:val="003C69"/>
          <w:sz w:val="18"/>
        </w:rPr>
      </w:pPr>
      <w:r>
        <w:rPr>
          <w:rFonts w:ascii="Swiss 721 Condensed BT" w:hAnsi="Swiss 721 Condensed BT"/>
          <w:b/>
          <w:color w:val="003C69"/>
          <w:sz w:val="18"/>
        </w:rPr>
        <w:t>Escuela de Medicina</w:t>
      </w:r>
    </w:p>
    <w:p w14:paraId="019356B9" w14:textId="77777777" w:rsidR="00BB4F58" w:rsidRDefault="00BB4F58" w:rsidP="00BB4F58">
      <w:pPr>
        <w:spacing w:line="216" w:lineRule="auto"/>
        <w:rPr>
          <w:rFonts w:ascii="Swis721 Cn BT" w:hAnsi="Swis721 Cn BT"/>
          <w:color w:val="003C69"/>
          <w:sz w:val="18"/>
        </w:rPr>
      </w:pPr>
      <w:r>
        <w:rPr>
          <w:rFonts w:ascii="Swis721 Cn BT" w:hAnsi="Swis721 Cn BT"/>
          <w:color w:val="003C69"/>
          <w:sz w:val="18"/>
        </w:rPr>
        <w:t>Dirección de Postgrado y Postítulo</w:t>
      </w:r>
    </w:p>
    <w:p w14:paraId="0C729555" w14:textId="77777777" w:rsidR="00BB4F58" w:rsidRDefault="00BB4F58" w:rsidP="00BB4F58">
      <w:pPr>
        <w:widowControl w:val="0"/>
        <w:autoSpaceDE w:val="0"/>
        <w:autoSpaceDN w:val="0"/>
        <w:adjustRightInd w:val="0"/>
        <w:spacing w:after="100"/>
        <w:rPr>
          <w:rFonts w:ascii="Times" w:hAnsi="Times" w:cs="Times"/>
          <w:color w:val="5F5C5C"/>
          <w:sz w:val="36"/>
          <w:szCs w:val="36"/>
        </w:rPr>
      </w:pPr>
    </w:p>
    <w:p w14:paraId="22D7921B" w14:textId="77777777" w:rsidR="00550029" w:rsidRPr="00BB4F58" w:rsidRDefault="00550029" w:rsidP="00BB4F58">
      <w:pPr>
        <w:widowControl w:val="0"/>
        <w:autoSpaceDE w:val="0"/>
        <w:autoSpaceDN w:val="0"/>
        <w:adjustRightInd w:val="0"/>
        <w:spacing w:after="100"/>
        <w:rPr>
          <w:rFonts w:ascii="Times" w:hAnsi="Times" w:cs="Times"/>
          <w:color w:val="5F5C5C"/>
          <w:sz w:val="36"/>
          <w:szCs w:val="36"/>
        </w:rPr>
      </w:pPr>
    </w:p>
    <w:p w14:paraId="430CEBF0" w14:textId="77777777" w:rsidR="00C0029D" w:rsidRPr="00A2519A" w:rsidRDefault="00C0029D" w:rsidP="00C0029D">
      <w:pPr>
        <w:ind w:firstLine="11"/>
        <w:jc w:val="center"/>
        <w:rPr>
          <w:rFonts w:ascii="Copperplate Gothic Bold" w:eastAsia="Times New Roman" w:hAnsi="Copperplate Gothic Bold" w:cs="Times New Roman"/>
          <w:sz w:val="30"/>
          <w:szCs w:val="30"/>
          <w:lang w:val="es-CL" w:eastAsia="es-CL"/>
        </w:rPr>
      </w:pPr>
      <w:r w:rsidRPr="00A2519A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 xml:space="preserve">CRONOGRAMA PROCESO DE </w:t>
      </w:r>
      <w:r w:rsidR="00FB59E9" w:rsidRPr="00A2519A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>HABILITACIÓN</w:t>
      </w:r>
    </w:p>
    <w:p w14:paraId="61C43B60" w14:textId="77777777" w:rsidR="00BB14E4" w:rsidRDefault="001F65AE" w:rsidP="00C0029D">
      <w:pPr>
        <w:ind w:firstLine="11"/>
        <w:jc w:val="center"/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</w:pPr>
      <w:r w:rsidRPr="00A2519A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 xml:space="preserve">CONCURSO </w:t>
      </w:r>
      <w:r w:rsidR="00983B81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>LOCAL</w:t>
      </w:r>
    </w:p>
    <w:p w14:paraId="4026CAA9" w14:textId="77777777" w:rsidR="00AC34EB" w:rsidRDefault="009F2ED6" w:rsidP="00C0029D">
      <w:pPr>
        <w:ind w:firstLine="11"/>
        <w:jc w:val="center"/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</w:pPr>
      <w:r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>SERVICIO DE SALU</w:t>
      </w:r>
      <w:r w:rsidR="00BB14E4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>D</w:t>
      </w:r>
      <w:r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 xml:space="preserve"> </w:t>
      </w:r>
      <w:r w:rsidR="00AC34EB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>VIÑA DEL MAR QUILLOTA</w:t>
      </w:r>
    </w:p>
    <w:p w14:paraId="2B3987BE" w14:textId="77777777" w:rsidR="00E62ED3" w:rsidRDefault="00AC34EB" w:rsidP="00C0029D">
      <w:pPr>
        <w:ind w:firstLine="11"/>
        <w:jc w:val="center"/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</w:pPr>
      <w:r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>DERMATOLOGIA</w:t>
      </w:r>
      <w:r w:rsidR="00E62ED3">
        <w:rPr>
          <w:rFonts w:ascii="Copperplate Gothic Bold" w:eastAsia="Times New Roman" w:hAnsi="Copperplate Gothic Bold" w:cs="Arial"/>
          <w:b/>
          <w:bCs/>
          <w:sz w:val="30"/>
          <w:szCs w:val="30"/>
          <w:lang w:val="es-CL" w:eastAsia="es-CL"/>
        </w:rPr>
        <w:t xml:space="preserve"> </w:t>
      </w:r>
    </w:p>
    <w:p w14:paraId="59194F66" w14:textId="77777777" w:rsidR="001F65AE" w:rsidRPr="00A2519A" w:rsidRDefault="001F65AE" w:rsidP="00C0029D">
      <w:pPr>
        <w:ind w:firstLine="11"/>
        <w:jc w:val="center"/>
        <w:rPr>
          <w:rFonts w:ascii="Arial Black" w:eastAsia="Times New Roman" w:hAnsi="Arial Black" w:cs="Arial"/>
          <w:b/>
          <w:bCs/>
          <w:color w:val="0000FF"/>
          <w:sz w:val="30"/>
          <w:szCs w:val="30"/>
          <w:lang w:val="es-CL" w:eastAsia="es-CL"/>
        </w:rPr>
      </w:pPr>
    </w:p>
    <w:p w14:paraId="3B07F1EB" w14:textId="77777777" w:rsidR="005D7AB5" w:rsidRPr="005D7AB5" w:rsidRDefault="005D7AB5" w:rsidP="00BB4F58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bCs/>
          <w:sz w:val="22"/>
          <w:szCs w:val="22"/>
        </w:rPr>
      </w:pPr>
    </w:p>
    <w:p w14:paraId="3AD8937F" w14:textId="77777777" w:rsidR="00C727FA" w:rsidRDefault="00C727FA" w:rsidP="00BB4F58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b/>
          <w:bCs/>
          <w:szCs w:val="26"/>
        </w:rPr>
      </w:pPr>
    </w:p>
    <w:tbl>
      <w:tblPr>
        <w:tblW w:w="10076" w:type="dxa"/>
        <w:tblBorders>
          <w:left w:val="single" w:sz="8" w:space="0" w:color="D5D5D5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5626"/>
      </w:tblGrid>
      <w:tr w:rsidR="00BB4F58" w:rsidRPr="00831246" w14:paraId="5875B4D3" w14:textId="77777777" w:rsidTr="001120B0">
        <w:trPr>
          <w:trHeight w:val="1721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219F41C9" w14:textId="77777777" w:rsidR="00882CDC" w:rsidRPr="000B1438" w:rsidRDefault="00B35CEA" w:rsidP="001120B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P</w:t>
            </w:r>
            <w:r w:rsidR="00533F2B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ostulación</w:t>
            </w:r>
            <w:r w:rsidR="00C727FA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:</w:t>
            </w:r>
            <w:r w:rsidR="00882CDC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  </w:t>
            </w:r>
            <w:r w:rsidR="001120B0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E</w:t>
            </w:r>
            <w:r w:rsidR="00882CDC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nviar vía </w:t>
            </w:r>
            <w:proofErr w:type="spellStart"/>
            <w:r w:rsidR="00882CDC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on</w:t>
            </w:r>
            <w:proofErr w:type="spellEnd"/>
            <w:r w:rsidR="00882CDC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line:</w:t>
            </w:r>
          </w:p>
          <w:p w14:paraId="75AB7CE8" w14:textId="77777777" w:rsidR="00882CDC" w:rsidRPr="000B1438" w:rsidRDefault="001120B0" w:rsidP="00882CD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entury Gothic" w:hAnsi="Century Gothic" w:cs="Arial"/>
                <w:bCs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Cs/>
                <w:sz w:val="26"/>
                <w:szCs w:val="26"/>
              </w:rPr>
              <w:t xml:space="preserve">Ficha de Antecedentes </w:t>
            </w:r>
          </w:p>
          <w:p w14:paraId="4EE3B5A9" w14:textId="77777777" w:rsidR="001120B0" w:rsidRPr="000B1438" w:rsidRDefault="00882CDC" w:rsidP="00882CD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entury Gothic" w:hAnsi="Century Gothic" w:cs="Arial"/>
                <w:bCs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Cs/>
                <w:sz w:val="26"/>
                <w:szCs w:val="26"/>
              </w:rPr>
              <w:t>D</w:t>
            </w:r>
            <w:r w:rsidR="001120B0" w:rsidRPr="000B1438">
              <w:rPr>
                <w:rFonts w:ascii="Century Gothic" w:hAnsi="Century Gothic" w:cs="Arial"/>
                <w:bCs/>
                <w:sz w:val="26"/>
                <w:szCs w:val="26"/>
              </w:rPr>
              <w:t>ocumentos señalado</w:t>
            </w:r>
            <w:r w:rsidRPr="000B1438">
              <w:rPr>
                <w:rFonts w:ascii="Century Gothic" w:hAnsi="Century Gothic" w:cs="Arial"/>
                <w:bCs/>
                <w:sz w:val="26"/>
                <w:szCs w:val="26"/>
              </w:rPr>
              <w:t>s en las Bases de Habilitación</w:t>
            </w:r>
          </w:p>
          <w:p w14:paraId="10BCE518" w14:textId="77777777" w:rsidR="00BB4F58" w:rsidRPr="000B1438" w:rsidRDefault="00BB4F58" w:rsidP="00C7611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39AD953F" w14:textId="77777777" w:rsidR="00E11032" w:rsidRPr="000B1438" w:rsidRDefault="00AC34EB" w:rsidP="00A61E8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Desde el 08 al 20</w:t>
            </w:r>
            <w:r w:rsidR="00983B81">
              <w:rPr>
                <w:rFonts w:ascii="Century Gothic" w:hAnsi="Century Gothic" w:cs="Arial"/>
                <w:b/>
                <w:sz w:val="26"/>
                <w:szCs w:val="26"/>
              </w:rPr>
              <w:t xml:space="preserve"> de Julio </w:t>
            </w:r>
            <w:r w:rsidR="006555DD">
              <w:rPr>
                <w:rFonts w:ascii="Century Gothic" w:hAnsi="Century Gothic" w:cs="Arial"/>
                <w:b/>
                <w:sz w:val="26"/>
                <w:szCs w:val="26"/>
              </w:rPr>
              <w:t>de 2022</w:t>
            </w:r>
          </w:p>
          <w:p w14:paraId="53436F52" w14:textId="77777777" w:rsidR="000C23D0" w:rsidRPr="000B1438" w:rsidRDefault="00AF1F95" w:rsidP="00A61E8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(hasta las </w:t>
            </w:r>
            <w:r w:rsidR="00E12211" w:rsidRPr="000B1438">
              <w:rPr>
                <w:rFonts w:ascii="Century Gothic" w:hAnsi="Century Gothic" w:cs="Arial"/>
                <w:b/>
                <w:sz w:val="26"/>
                <w:szCs w:val="26"/>
              </w:rPr>
              <w:t>1</w:t>
            </w:r>
            <w:r w:rsidR="009F2ED6">
              <w:rPr>
                <w:rFonts w:ascii="Century Gothic" w:hAnsi="Century Gothic" w:cs="Arial"/>
                <w:b/>
                <w:sz w:val="26"/>
                <w:szCs w:val="26"/>
              </w:rPr>
              <w:t>2</w:t>
            </w:r>
            <w:r w:rsidR="00E11032"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:00 </w:t>
            </w:r>
            <w:proofErr w:type="spellStart"/>
            <w:r w:rsidR="00E11032" w:rsidRPr="000B1438">
              <w:rPr>
                <w:rFonts w:ascii="Century Gothic" w:hAnsi="Century Gothic" w:cs="Arial"/>
                <w:b/>
                <w:sz w:val="26"/>
                <w:szCs w:val="26"/>
              </w:rPr>
              <w:t>hrs</w:t>
            </w:r>
            <w:proofErr w:type="spellEnd"/>
            <w:r w:rsidR="00E11032" w:rsidRPr="000B1438">
              <w:rPr>
                <w:rFonts w:ascii="Century Gothic" w:hAnsi="Century Gothic" w:cs="Arial"/>
                <w:b/>
                <w:sz w:val="26"/>
                <w:szCs w:val="26"/>
              </w:rPr>
              <w:t>.)</w:t>
            </w:r>
            <w:r w:rsidR="00343D45"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 </w:t>
            </w:r>
          </w:p>
          <w:p w14:paraId="5D128A08" w14:textId="77777777" w:rsidR="000C23D0" w:rsidRPr="000B1438" w:rsidRDefault="000C23D0" w:rsidP="00A61E8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</w:p>
          <w:p w14:paraId="2B464EAB" w14:textId="77777777" w:rsidR="00BB4F58" w:rsidRPr="000B1438" w:rsidRDefault="00000000" w:rsidP="00A61E8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color w:val="0000FF"/>
                <w:sz w:val="26"/>
                <w:szCs w:val="26"/>
              </w:rPr>
            </w:pPr>
            <w:hyperlink r:id="rId6" w:history="1">
              <w:r w:rsidR="00533F2B" w:rsidRPr="000B1438">
                <w:rPr>
                  <w:rStyle w:val="Hipervnculo"/>
                  <w:rFonts w:ascii="Century Gothic" w:hAnsi="Century Gothic" w:cs="Arial"/>
                  <w:color w:val="0000FF"/>
                  <w:sz w:val="26"/>
                  <w:szCs w:val="26"/>
                </w:rPr>
                <w:t>postgrado.medicina@uv.cl</w:t>
              </w:r>
            </w:hyperlink>
          </w:p>
          <w:p w14:paraId="4344AFF7" w14:textId="77777777" w:rsidR="00BB4F58" w:rsidRPr="000B1438" w:rsidRDefault="00000000" w:rsidP="00BB4F5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6"/>
                <w:szCs w:val="26"/>
              </w:rPr>
            </w:pPr>
            <w:hyperlink r:id="rId7" w:history="1">
              <w:r w:rsidR="00533F2B" w:rsidRPr="000B1438">
                <w:rPr>
                  <w:rStyle w:val="Hipervnculo"/>
                  <w:rFonts w:ascii="Century Gothic" w:hAnsi="Century Gothic" w:cs="Arial"/>
                  <w:sz w:val="26"/>
                  <w:szCs w:val="26"/>
                </w:rPr>
                <w:t>elizabeth.navia@uv.cl</w:t>
              </w:r>
            </w:hyperlink>
          </w:p>
          <w:p w14:paraId="3D1F7943" w14:textId="77777777" w:rsidR="00BB4F58" w:rsidRPr="000B1438" w:rsidRDefault="00000000" w:rsidP="00A2519A">
            <w:pPr>
              <w:widowControl w:val="0"/>
              <w:autoSpaceDE w:val="0"/>
              <w:autoSpaceDN w:val="0"/>
              <w:adjustRightInd w:val="0"/>
              <w:rPr>
                <w:rStyle w:val="Hipervnculo"/>
                <w:rFonts w:ascii="Century Gothic" w:hAnsi="Century Gothic" w:cs="Arial"/>
                <w:sz w:val="26"/>
                <w:szCs w:val="26"/>
              </w:rPr>
            </w:pPr>
            <w:hyperlink r:id="rId8" w:history="1">
              <w:r w:rsidR="00533F2B" w:rsidRPr="000B1438">
                <w:rPr>
                  <w:rStyle w:val="Hipervnculo"/>
                  <w:rFonts w:ascii="Century Gothic" w:hAnsi="Century Gothic" w:cs="Arial"/>
                  <w:sz w:val="26"/>
                  <w:szCs w:val="26"/>
                </w:rPr>
                <w:t>angela.donoso@uv.cl</w:t>
              </w:r>
            </w:hyperlink>
          </w:p>
          <w:p w14:paraId="7B7BD3B5" w14:textId="77777777" w:rsidR="002F3952" w:rsidRPr="000B1438" w:rsidRDefault="002F3952" w:rsidP="00A2519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C727FA" w:rsidRPr="00831246" w14:paraId="4BE9089F" w14:textId="77777777" w:rsidTr="00F37031">
        <w:trPr>
          <w:trHeight w:val="788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shd w:val="clear" w:color="auto" w:fill="auto"/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36A6D60C" w14:textId="77777777" w:rsidR="000C23D0" w:rsidRPr="000B1438" w:rsidRDefault="0012341C" w:rsidP="00347F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  <w:highlight w:val="yellow"/>
              </w:rPr>
            </w:pPr>
            <w:r w:rsidRPr="000B1438">
              <w:rPr>
                <w:rFonts w:ascii="Century Gothic" w:hAnsi="Century Gothic" w:cs="Arial"/>
                <w:b/>
                <w:sz w:val="26"/>
                <w:szCs w:val="26"/>
              </w:rPr>
              <w:t>Evaluación</w:t>
            </w:r>
            <w:r w:rsidR="00B230C8"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 Psicológica (</w:t>
            </w:r>
            <w:r w:rsidR="002F3952"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vía </w:t>
            </w:r>
            <w:proofErr w:type="spellStart"/>
            <w:r w:rsidR="00B230C8" w:rsidRPr="000B1438">
              <w:rPr>
                <w:rFonts w:ascii="Century Gothic" w:hAnsi="Century Gothic" w:cs="Arial"/>
                <w:b/>
                <w:sz w:val="26"/>
                <w:szCs w:val="26"/>
              </w:rPr>
              <w:t>on</w:t>
            </w:r>
            <w:proofErr w:type="spellEnd"/>
            <w:r w:rsidR="00B230C8"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 line)</w:t>
            </w: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168E58C0" w14:textId="77777777" w:rsidR="00C453B3" w:rsidRDefault="006555DD" w:rsidP="00F3703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Se habilitará plataforma </w:t>
            </w:r>
            <w:r w:rsidR="006B1E84">
              <w:rPr>
                <w:rFonts w:ascii="Century Gothic" w:hAnsi="Century Gothic" w:cs="Arial"/>
                <w:b/>
                <w:sz w:val="26"/>
                <w:szCs w:val="26"/>
              </w:rPr>
              <w:t xml:space="preserve">el </w:t>
            </w:r>
            <w:r w:rsidR="00C453B3">
              <w:rPr>
                <w:rFonts w:ascii="Century Gothic" w:hAnsi="Century Gothic" w:cs="Arial"/>
                <w:b/>
                <w:sz w:val="26"/>
                <w:szCs w:val="26"/>
              </w:rPr>
              <w:t>día</w:t>
            </w:r>
          </w:p>
          <w:p w14:paraId="396E6A91" w14:textId="2770342D" w:rsidR="00F37031" w:rsidRPr="000B1438" w:rsidRDefault="00AC34EB" w:rsidP="00F3703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JUEVES 21 </w:t>
            </w:r>
            <w:r w:rsidR="00356486">
              <w:rPr>
                <w:rFonts w:ascii="Century Gothic" w:hAnsi="Century Gothic" w:cs="Arial"/>
                <w:b/>
                <w:sz w:val="26"/>
                <w:szCs w:val="26"/>
              </w:rPr>
              <w:t xml:space="preserve">de julio 2022 (9.00 a 14.00 </w:t>
            </w:r>
            <w:proofErr w:type="spellStart"/>
            <w:r w:rsidR="00356486">
              <w:rPr>
                <w:rFonts w:ascii="Century Gothic" w:hAnsi="Century Gothic" w:cs="Arial"/>
                <w:b/>
                <w:sz w:val="26"/>
                <w:szCs w:val="26"/>
              </w:rPr>
              <w:t>hrs</w:t>
            </w:r>
            <w:proofErr w:type="spellEnd"/>
            <w:r w:rsidR="00356486">
              <w:rPr>
                <w:rFonts w:ascii="Century Gothic" w:hAnsi="Century Gothic" w:cs="Arial"/>
                <w:b/>
                <w:sz w:val="26"/>
                <w:szCs w:val="26"/>
              </w:rPr>
              <w:t>.)</w:t>
            </w:r>
          </w:p>
          <w:p w14:paraId="5BFB1F35" w14:textId="77777777" w:rsidR="00C727FA" w:rsidRPr="000B1438" w:rsidRDefault="00C727FA" w:rsidP="00853AA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</w:p>
        </w:tc>
      </w:tr>
      <w:tr w:rsidR="00BB4F58" w:rsidRPr="00831246" w14:paraId="09670E5C" w14:textId="77777777" w:rsidTr="001120B0">
        <w:trPr>
          <w:trHeight w:val="788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45FCA9D5" w14:textId="6DEF6C47" w:rsidR="001120B0" w:rsidRPr="000B1438" w:rsidRDefault="00BB4F58" w:rsidP="0015794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Entrevistas</w:t>
            </w:r>
            <w:r w:rsidR="001120B0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</w:t>
            </w:r>
            <w:r w:rsidR="00BF2C66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Habilitación </w:t>
            </w:r>
            <w:r w:rsidR="001120B0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</w:t>
            </w:r>
          </w:p>
          <w:p w14:paraId="090C23B4" w14:textId="77777777" w:rsidR="00C727FA" w:rsidRPr="000B1438" w:rsidRDefault="00C727FA" w:rsidP="009F2ED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31C26345" w14:textId="77777777" w:rsidR="00BB4F58" w:rsidRPr="00EB5C5E" w:rsidRDefault="00AC34EB" w:rsidP="00297B2F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VIERNES 22</w:t>
            </w:r>
            <w:r w:rsidR="00983B81">
              <w:rPr>
                <w:rFonts w:ascii="Century Gothic" w:hAnsi="Century Gothic" w:cs="Arial"/>
                <w:b/>
                <w:sz w:val="26"/>
                <w:szCs w:val="26"/>
              </w:rPr>
              <w:t xml:space="preserve"> de Julio de 2022</w:t>
            </w:r>
          </w:p>
        </w:tc>
      </w:tr>
      <w:tr w:rsidR="00301881" w:rsidRPr="00831246" w14:paraId="7BEF6DFC" w14:textId="77777777" w:rsidTr="001120B0">
        <w:trPr>
          <w:trHeight w:val="580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519E8D0D" w14:textId="77777777" w:rsidR="00301881" w:rsidRPr="000B1438" w:rsidRDefault="00B645DA" w:rsidP="00533F2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Resultado</w:t>
            </w:r>
            <w:r w:rsidR="00301881"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de Habilitación</w:t>
            </w: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4A961D50" w14:textId="77777777" w:rsidR="00301881" w:rsidRPr="000B1438" w:rsidRDefault="00AC34EB" w:rsidP="00983B81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LUNES 25</w:t>
            </w:r>
            <w:r w:rsidR="00983B81">
              <w:rPr>
                <w:rFonts w:ascii="Century Gothic" w:hAnsi="Century Gothic" w:cs="Arial"/>
                <w:b/>
                <w:sz w:val="26"/>
                <w:szCs w:val="26"/>
              </w:rPr>
              <w:t xml:space="preserve"> de Julio de </w:t>
            </w:r>
            <w:r w:rsidR="006555DD">
              <w:rPr>
                <w:rFonts w:ascii="Century Gothic" w:hAnsi="Century Gothic" w:cs="Arial"/>
                <w:b/>
                <w:sz w:val="26"/>
                <w:szCs w:val="26"/>
              </w:rPr>
              <w:t>2022</w:t>
            </w:r>
          </w:p>
        </w:tc>
      </w:tr>
      <w:tr w:rsidR="00983B81" w:rsidRPr="00831246" w14:paraId="103C38FA" w14:textId="77777777" w:rsidTr="001120B0">
        <w:trPr>
          <w:trHeight w:val="580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2B5B5A47" w14:textId="77777777" w:rsidR="00983B81" w:rsidRPr="000B1438" w:rsidRDefault="00983B81" w:rsidP="00983B8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</w:rPr>
              <w:t>Llamado a Viva Voz</w:t>
            </w: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6AA327D6" w14:textId="77777777" w:rsidR="00983B81" w:rsidRPr="000B1438" w:rsidRDefault="00AC34EB" w:rsidP="00983B81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MARTES 26</w:t>
            </w:r>
            <w:r w:rsidR="00983B81">
              <w:rPr>
                <w:rFonts w:ascii="Century Gothic" w:hAnsi="Century Gothic" w:cs="Arial"/>
                <w:b/>
                <w:sz w:val="26"/>
                <w:szCs w:val="26"/>
              </w:rPr>
              <w:t xml:space="preserve"> de Julio de 2022</w:t>
            </w:r>
          </w:p>
        </w:tc>
      </w:tr>
      <w:tr w:rsidR="00983B81" w:rsidRPr="00831246" w14:paraId="1BA0E195" w14:textId="77777777" w:rsidTr="001120B0">
        <w:trPr>
          <w:trHeight w:val="580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71628870" w14:textId="77777777" w:rsidR="00983B81" w:rsidRDefault="00983B81" w:rsidP="00533F2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</w:rPr>
              <w:t>Inicio Programa de Formación</w:t>
            </w: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6C1924AD" w14:textId="1B8AF8A2" w:rsidR="00983B81" w:rsidRDefault="00C453B3" w:rsidP="00983B81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LUNES </w:t>
            </w:r>
            <w:r w:rsidR="00983B81">
              <w:rPr>
                <w:rFonts w:ascii="Century Gothic" w:hAnsi="Century Gothic" w:cs="Arial"/>
                <w:b/>
                <w:sz w:val="26"/>
                <w:szCs w:val="26"/>
              </w:rPr>
              <w:t xml:space="preserve"> 01 de Agosto de 2022</w:t>
            </w:r>
          </w:p>
        </w:tc>
      </w:tr>
      <w:tr w:rsidR="00301881" w:rsidRPr="00831246" w14:paraId="74F52CFE" w14:textId="77777777" w:rsidTr="00983B81">
        <w:tblPrEx>
          <w:tblBorders>
            <w:bottom w:val="single" w:sz="8" w:space="0" w:color="D5D5D5"/>
          </w:tblBorders>
        </w:tblPrEx>
        <w:trPr>
          <w:trHeight w:val="2624"/>
        </w:trPr>
        <w:tc>
          <w:tcPr>
            <w:tcW w:w="4450" w:type="dxa"/>
            <w:tcBorders>
              <w:top w:val="single" w:sz="8" w:space="0" w:color="D5D5D5"/>
              <w:right w:val="single" w:sz="8" w:space="0" w:color="D5D5D5"/>
            </w:tcBorders>
            <w:shd w:val="clear" w:color="auto" w:fill="auto"/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05FAD7CA" w14:textId="77777777" w:rsidR="00834A5A" w:rsidRPr="0036062D" w:rsidRDefault="00297B2F" w:rsidP="00BB4F5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Especialidad</w:t>
            </w:r>
            <w:r w:rsidR="00AC34EB">
              <w:rPr>
                <w:rFonts w:ascii="Century Gothic" w:hAnsi="Century Gothic" w:cs="Arial"/>
                <w:b/>
                <w:sz w:val="22"/>
                <w:szCs w:val="22"/>
              </w:rPr>
              <w:t>:  DERMATOLOGIA</w:t>
            </w:r>
          </w:p>
          <w:p w14:paraId="03351EE1" w14:textId="77777777" w:rsidR="00AC34EB" w:rsidRPr="000B1438" w:rsidRDefault="00AC34EB" w:rsidP="00AC34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6"/>
                <w:szCs w:val="26"/>
              </w:rPr>
            </w:pPr>
          </w:p>
          <w:p w14:paraId="27EE3D96" w14:textId="77777777" w:rsidR="00A61E85" w:rsidRPr="000B1438" w:rsidRDefault="00A61E85" w:rsidP="00983B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8" w:space="0" w:color="D5D5D5"/>
              <w:right w:val="single" w:sz="8" w:space="0" w:color="D5D5D5"/>
            </w:tcBorders>
            <w:shd w:val="clear" w:color="auto" w:fill="auto"/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79BD5E89" w14:textId="77777777" w:rsidR="00BF2C66" w:rsidRPr="000B1438" w:rsidRDefault="00BF2C66" w:rsidP="00BF2C6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</w:p>
          <w:p w14:paraId="70E0A3B4" w14:textId="77777777" w:rsidR="00301881" w:rsidRPr="000B1438" w:rsidRDefault="00301881" w:rsidP="00297B2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</w:tbl>
    <w:p w14:paraId="7CCC0F2B" w14:textId="77777777" w:rsidR="00BB4F58" w:rsidRDefault="00BB4F58" w:rsidP="001120B0">
      <w:pPr>
        <w:rPr>
          <w:rFonts w:ascii="Arial" w:hAnsi="Arial"/>
        </w:rPr>
      </w:pPr>
    </w:p>
    <w:sectPr w:rsidR="00BB4F58" w:rsidSect="00831246">
      <w:pgSz w:w="12240" w:h="2016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721 Condensed B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wis721 Cn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B79"/>
    <w:multiLevelType w:val="hybridMultilevel"/>
    <w:tmpl w:val="57DA9AEC"/>
    <w:lvl w:ilvl="0" w:tplc="0F848F72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72F9"/>
    <w:multiLevelType w:val="hybridMultilevel"/>
    <w:tmpl w:val="276824BA"/>
    <w:lvl w:ilvl="0" w:tplc="ECA29282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3F59"/>
    <w:multiLevelType w:val="multilevel"/>
    <w:tmpl w:val="F3D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B5DCA"/>
    <w:multiLevelType w:val="hybridMultilevel"/>
    <w:tmpl w:val="9AD8E77A"/>
    <w:lvl w:ilvl="0" w:tplc="0F848F72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7413"/>
    <w:multiLevelType w:val="hybridMultilevel"/>
    <w:tmpl w:val="B8CCF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26EAF"/>
    <w:multiLevelType w:val="hybridMultilevel"/>
    <w:tmpl w:val="2B8ACD02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97005978">
    <w:abstractNumId w:val="4"/>
  </w:num>
  <w:num w:numId="2" w16cid:durableId="646399586">
    <w:abstractNumId w:val="3"/>
  </w:num>
  <w:num w:numId="3" w16cid:durableId="1272778978">
    <w:abstractNumId w:val="0"/>
  </w:num>
  <w:num w:numId="4" w16cid:durableId="1247687155">
    <w:abstractNumId w:val="1"/>
  </w:num>
  <w:num w:numId="5" w16cid:durableId="1504276503">
    <w:abstractNumId w:val="2"/>
  </w:num>
  <w:num w:numId="6" w16cid:durableId="814838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58"/>
    <w:rsid w:val="00060624"/>
    <w:rsid w:val="000A4D4F"/>
    <w:rsid w:val="000B1438"/>
    <w:rsid w:val="000C23D0"/>
    <w:rsid w:val="000F7C6D"/>
    <w:rsid w:val="001120B0"/>
    <w:rsid w:val="0012341C"/>
    <w:rsid w:val="00157946"/>
    <w:rsid w:val="001615F8"/>
    <w:rsid w:val="00165DA5"/>
    <w:rsid w:val="00196E3F"/>
    <w:rsid w:val="001F0936"/>
    <w:rsid w:val="001F0BB7"/>
    <w:rsid w:val="001F4021"/>
    <w:rsid w:val="001F65AE"/>
    <w:rsid w:val="002010E1"/>
    <w:rsid w:val="002245E6"/>
    <w:rsid w:val="00225DEE"/>
    <w:rsid w:val="002333E0"/>
    <w:rsid w:val="00236B90"/>
    <w:rsid w:val="00270647"/>
    <w:rsid w:val="00297B2F"/>
    <w:rsid w:val="002E4DA8"/>
    <w:rsid w:val="002F3952"/>
    <w:rsid w:val="00301881"/>
    <w:rsid w:val="003169C5"/>
    <w:rsid w:val="00336A79"/>
    <w:rsid w:val="00343D45"/>
    <w:rsid w:val="00347F57"/>
    <w:rsid w:val="00356486"/>
    <w:rsid w:val="0036062D"/>
    <w:rsid w:val="00363B60"/>
    <w:rsid w:val="00367740"/>
    <w:rsid w:val="00376805"/>
    <w:rsid w:val="003A512D"/>
    <w:rsid w:val="00440EF6"/>
    <w:rsid w:val="00450149"/>
    <w:rsid w:val="00471FEB"/>
    <w:rsid w:val="00533F2B"/>
    <w:rsid w:val="00541039"/>
    <w:rsid w:val="005453F8"/>
    <w:rsid w:val="00550029"/>
    <w:rsid w:val="00563CD9"/>
    <w:rsid w:val="0058379C"/>
    <w:rsid w:val="005B4F65"/>
    <w:rsid w:val="005D7AB5"/>
    <w:rsid w:val="00643A7D"/>
    <w:rsid w:val="00652291"/>
    <w:rsid w:val="006555DD"/>
    <w:rsid w:val="0067094E"/>
    <w:rsid w:val="00676A9B"/>
    <w:rsid w:val="006A0ABC"/>
    <w:rsid w:val="006B1E84"/>
    <w:rsid w:val="006C4A98"/>
    <w:rsid w:val="006E0957"/>
    <w:rsid w:val="007016A6"/>
    <w:rsid w:val="00715EA0"/>
    <w:rsid w:val="0073088C"/>
    <w:rsid w:val="007379BE"/>
    <w:rsid w:val="0074147B"/>
    <w:rsid w:val="00743216"/>
    <w:rsid w:val="00752DE9"/>
    <w:rsid w:val="00783FE3"/>
    <w:rsid w:val="007A2C0F"/>
    <w:rsid w:val="007E5EED"/>
    <w:rsid w:val="00814614"/>
    <w:rsid w:val="00831246"/>
    <w:rsid w:val="00834A5A"/>
    <w:rsid w:val="00842F20"/>
    <w:rsid w:val="008438D1"/>
    <w:rsid w:val="00853AA3"/>
    <w:rsid w:val="00866B1F"/>
    <w:rsid w:val="00882CDC"/>
    <w:rsid w:val="00894809"/>
    <w:rsid w:val="008C5DCE"/>
    <w:rsid w:val="008E7AEA"/>
    <w:rsid w:val="008F276A"/>
    <w:rsid w:val="00935FD6"/>
    <w:rsid w:val="00936605"/>
    <w:rsid w:val="00954477"/>
    <w:rsid w:val="009611F5"/>
    <w:rsid w:val="00964A21"/>
    <w:rsid w:val="00983B81"/>
    <w:rsid w:val="00985BD9"/>
    <w:rsid w:val="009C385D"/>
    <w:rsid w:val="009F2ED6"/>
    <w:rsid w:val="00A10292"/>
    <w:rsid w:val="00A2519A"/>
    <w:rsid w:val="00A50813"/>
    <w:rsid w:val="00A55D6C"/>
    <w:rsid w:val="00A61E85"/>
    <w:rsid w:val="00A811DB"/>
    <w:rsid w:val="00A82D6A"/>
    <w:rsid w:val="00AC34EB"/>
    <w:rsid w:val="00AF1F95"/>
    <w:rsid w:val="00B230C8"/>
    <w:rsid w:val="00B35CEA"/>
    <w:rsid w:val="00B44007"/>
    <w:rsid w:val="00B645DA"/>
    <w:rsid w:val="00B723DA"/>
    <w:rsid w:val="00B8463E"/>
    <w:rsid w:val="00B85B2D"/>
    <w:rsid w:val="00BA3F22"/>
    <w:rsid w:val="00BB14E4"/>
    <w:rsid w:val="00BB4F58"/>
    <w:rsid w:val="00BE1B63"/>
    <w:rsid w:val="00BE2B67"/>
    <w:rsid w:val="00BF2C66"/>
    <w:rsid w:val="00C0029D"/>
    <w:rsid w:val="00C0034A"/>
    <w:rsid w:val="00C03DA4"/>
    <w:rsid w:val="00C25AED"/>
    <w:rsid w:val="00C41690"/>
    <w:rsid w:val="00C453B3"/>
    <w:rsid w:val="00C6659C"/>
    <w:rsid w:val="00C727FA"/>
    <w:rsid w:val="00C76113"/>
    <w:rsid w:val="00CA463D"/>
    <w:rsid w:val="00CE5D1F"/>
    <w:rsid w:val="00D35E91"/>
    <w:rsid w:val="00D44329"/>
    <w:rsid w:val="00D45FE6"/>
    <w:rsid w:val="00D52414"/>
    <w:rsid w:val="00D531E2"/>
    <w:rsid w:val="00D61443"/>
    <w:rsid w:val="00D800DA"/>
    <w:rsid w:val="00D85858"/>
    <w:rsid w:val="00DF16EE"/>
    <w:rsid w:val="00DF31E0"/>
    <w:rsid w:val="00E11032"/>
    <w:rsid w:val="00E12211"/>
    <w:rsid w:val="00E13ACF"/>
    <w:rsid w:val="00E37A62"/>
    <w:rsid w:val="00E402C8"/>
    <w:rsid w:val="00E62ED3"/>
    <w:rsid w:val="00EA36FC"/>
    <w:rsid w:val="00EB5C5E"/>
    <w:rsid w:val="00ED3212"/>
    <w:rsid w:val="00F00577"/>
    <w:rsid w:val="00F118B1"/>
    <w:rsid w:val="00F37031"/>
    <w:rsid w:val="00F579B9"/>
    <w:rsid w:val="00FB2BF7"/>
    <w:rsid w:val="00FB34D8"/>
    <w:rsid w:val="00FB59E9"/>
    <w:rsid w:val="00FC31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097AD"/>
  <w15:docId w15:val="{A87BC051-8E14-4B27-94EC-97764C4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BB4F58"/>
    <w:pPr>
      <w:keepNext/>
      <w:jc w:val="both"/>
      <w:outlineLvl w:val="5"/>
    </w:pPr>
    <w:rPr>
      <w:rFonts w:ascii="Arial Black" w:eastAsia="Times New Roman" w:hAnsi="Arial Black" w:cs="Times New Roman"/>
      <w:b/>
      <w:color w:val="000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B4F58"/>
    <w:rPr>
      <w:rFonts w:ascii="Arial Black" w:eastAsia="Times New Roman" w:hAnsi="Arial Black" w:cs="Times New Roman"/>
      <w:b/>
      <w:color w:val="00008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B4F5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8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80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DC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6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donoso@u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navia@u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grado.medicina@uv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Valparaíso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Anegla Donoso</dc:creator>
  <cp:lastModifiedBy>pc1</cp:lastModifiedBy>
  <cp:revision>2</cp:revision>
  <cp:lastPrinted>2022-07-07T17:43:00Z</cp:lastPrinted>
  <dcterms:created xsi:type="dcterms:W3CDTF">2022-07-17T02:34:00Z</dcterms:created>
  <dcterms:modified xsi:type="dcterms:W3CDTF">2022-07-17T02:34:00Z</dcterms:modified>
</cp:coreProperties>
</file>